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0EF95" w14:textId="77777777" w:rsidR="009116F1" w:rsidRDefault="009116F1" w:rsidP="00734749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2214FD78" w14:textId="0CEC78BF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CCCF2AE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6C5E742D" w14:textId="0C25B761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lastRenderedPageBreak/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98198B">
      <w:pPr>
        <w:pStyle w:val="Odsekzoznamu"/>
        <w:spacing w:after="60"/>
        <w:contextualSpacing w:val="0"/>
        <w:jc w:val="both"/>
        <w:rPr>
          <w:rFonts w:cstheme="minorHAnsi"/>
        </w:rPr>
      </w:pPr>
      <w:r w:rsidRPr="00057546">
        <w:rPr>
          <w:rFonts w:cstheme="minorHAnsi"/>
        </w:rPr>
        <w:t>ako osoba vykonávajúca vládny audit podľa § 3 zákona č. 357/2015 Z. z.  o finančnej kontrole a audite a o</w:t>
      </w:r>
      <w:bookmarkStart w:id="0" w:name="_GoBack"/>
      <w:bookmarkEnd w:id="0"/>
      <w:r w:rsidRPr="00057546">
        <w:rPr>
          <w:rFonts w:cstheme="minorHAnsi"/>
        </w:rPr>
        <w:t xml:space="preserve"> zmene a doplnení niektorých zákonov v znení neskorších predpisov </w:t>
      </w:r>
    </w:p>
    <w:p w14:paraId="6A91C2BC" w14:textId="2D8F7167" w:rsidR="00D2478B" w:rsidRPr="004E0FA4" w:rsidRDefault="0098198B" w:rsidP="00D2478B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Ministerstvo školstva, vedy, výskumu a športu SR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9116F1">
      <w:headerReference w:type="default" r:id="rId11"/>
      <w:footerReference w:type="default" r:id="rId12"/>
      <w:headerReference w:type="first" r:id="rId13"/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7B68" w14:textId="77777777" w:rsidR="00F10637" w:rsidRDefault="00F10637" w:rsidP="00BE7F8D">
      <w:pPr>
        <w:spacing w:after="0" w:line="240" w:lineRule="auto"/>
      </w:pPr>
      <w:r>
        <w:separator/>
      </w:r>
    </w:p>
  </w:endnote>
  <w:endnote w:type="continuationSeparator" w:id="0">
    <w:p w14:paraId="2AA48415" w14:textId="77777777" w:rsidR="00F10637" w:rsidRDefault="00F1063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01A72AA4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98B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DB007" w14:textId="77777777" w:rsidR="00F10637" w:rsidRDefault="00F10637" w:rsidP="00BE7F8D">
      <w:pPr>
        <w:spacing w:after="0" w:line="240" w:lineRule="auto"/>
      </w:pPr>
      <w:r>
        <w:separator/>
      </w:r>
    </w:p>
  </w:footnote>
  <w:footnote w:type="continuationSeparator" w:id="0">
    <w:p w14:paraId="3E48BC93" w14:textId="77777777" w:rsidR="00F10637" w:rsidRDefault="00F10637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2FA0B3B2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7299" w14:textId="7CFB910F" w:rsidR="009116F1" w:rsidRDefault="009116F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9F8F664" wp14:editId="154BB284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5760720" cy="619125"/>
          <wp:effectExtent l="0" t="0" r="0" b="9525"/>
          <wp:wrapSquare wrapText="bothSides"/>
          <wp:docPr id="71" name="Obrázo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á lišta do dokument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8" b="29233"/>
                  <a:stretch/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116F1"/>
    <w:rsid w:val="0092089E"/>
    <w:rsid w:val="00980500"/>
    <w:rsid w:val="0098115C"/>
    <w:rsid w:val="0098198B"/>
    <w:rsid w:val="00982F35"/>
    <w:rsid w:val="00A77A73"/>
    <w:rsid w:val="00A930A4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10637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9C66E5"/>
    <w:rsid w:val="00A64DA3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830D-FCAA-460C-808C-893A6635A1F5}"/>
</file>

<file path=customXml/itemProps2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F81F-F9AA-4C5A-8D78-B3ADA8EC3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79B7C-54DA-49A5-B1B3-199EA689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2023-06-01T11:35:00Z</dcterms:created>
  <dcterms:modified xsi:type="dcterms:W3CDTF">2023-06-01T11:36:00Z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